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BFFA" w14:textId="77777777" w:rsidR="00AA4F65" w:rsidRDefault="00AA4F65"/>
    <w:p w14:paraId="3D39C6FE" w14:textId="77777777" w:rsidR="00AA4F65" w:rsidRDefault="00084AF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ОТДЕЛ ОБРАЗОВАНИЯ, МОЛОДЕЖНОЙ ПОЛИТИКИ</w:t>
      </w:r>
    </w:p>
    <w:p w14:paraId="6C93CAC6" w14:textId="77777777" w:rsidR="00AA4F65" w:rsidRDefault="00084AF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ФИЗИЧЕСКОЙ КУЛЬТУРЫ И СПОРТА</w:t>
      </w:r>
    </w:p>
    <w:p w14:paraId="7CD6F939" w14:textId="77777777" w:rsidR="00AA4F65" w:rsidRDefault="00084AF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Бюджетное общеобразовательное учреждение Должанского района Орловской области « Быстринская основная общеобразовательная школа»</w:t>
      </w:r>
    </w:p>
    <w:p w14:paraId="5E24041B" w14:textId="77777777" w:rsidR="00AA4F65" w:rsidRDefault="00084AF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303773 д. Быстра,   ул. Школьная, д. 4       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7" w:history="1">
        <w:r>
          <w:rPr>
            <w:rStyle w:val="a3"/>
            <w:color w:val="auto"/>
            <w:sz w:val="28"/>
            <w:szCs w:val="28"/>
            <w:u w:val="none"/>
            <w:lang w:val="en-US"/>
          </w:rPr>
          <w:t>bistrashkola</w:t>
        </w:r>
        <w:r>
          <w:rPr>
            <w:rStyle w:val="a3"/>
            <w:color w:val="auto"/>
            <w:sz w:val="28"/>
            <w:szCs w:val="28"/>
            <w:u w:val="none"/>
          </w:rPr>
          <w:t>@</w:t>
        </w:r>
        <w:r>
          <w:rPr>
            <w:rStyle w:val="a3"/>
            <w:color w:val="auto"/>
            <w:sz w:val="28"/>
            <w:szCs w:val="28"/>
            <w:u w:val="none"/>
            <w:lang w:val="en-US"/>
          </w:rPr>
          <w:t>mail</w:t>
        </w:r>
        <w:r>
          <w:rPr>
            <w:rStyle w:val="a3"/>
            <w:color w:val="auto"/>
            <w:sz w:val="28"/>
            <w:szCs w:val="28"/>
            <w:u w:val="none"/>
          </w:rPr>
          <w:t>.</w:t>
        </w:r>
        <w:r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</w:p>
    <w:p w14:paraId="26BE5827" w14:textId="77777777" w:rsidR="00AA4F65" w:rsidRDefault="00084AF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Тел:  8(46872) 2-45-47</w:t>
      </w:r>
    </w:p>
    <w:p w14:paraId="6F48898F" w14:textId="77777777" w:rsidR="00AA4F65" w:rsidRDefault="00230EF4">
      <w:pPr>
        <w:tabs>
          <w:tab w:val="right" w:pos="9355"/>
        </w:tabs>
        <w:spacing w:after="0" w:line="240" w:lineRule="auto"/>
        <w:jc w:val="center"/>
        <w:rPr>
          <w:color w:val="000000"/>
          <w:sz w:val="28"/>
          <w:szCs w:val="28"/>
        </w:rPr>
      </w:pPr>
      <w:r>
        <w:pict w14:anchorId="759DF00B">
          <v:line id="_x0000_s1026" style="position:absolute;left:0;text-align:left;z-index:251659264;mso-position-horizontal-relative:margin;mso-width-relative:page;mso-height-relative:page" from="-4.15pt,5.45pt" to="455.65pt,5.45pt" strokeweight="1.18mm">
            <w10:wrap anchorx="margin"/>
          </v:line>
        </w:pict>
      </w:r>
    </w:p>
    <w:p w14:paraId="4CD23865" w14:textId="77777777" w:rsidR="00AA4F65" w:rsidRDefault="00084AF2">
      <w:pPr>
        <w:spacing w:after="0" w:line="240" w:lineRule="auto"/>
        <w:jc w:val="center"/>
      </w:pPr>
      <w:r>
        <w:rPr>
          <w:color w:val="000000"/>
          <w:spacing w:val="-2"/>
        </w:rPr>
        <w:t>П Р И К А З</w:t>
      </w:r>
    </w:p>
    <w:p w14:paraId="37CA67DD" w14:textId="77777777" w:rsidR="00AA4F65" w:rsidRDefault="00AA4F65">
      <w:pPr>
        <w:spacing w:after="0" w:line="240" w:lineRule="auto"/>
        <w:jc w:val="center"/>
        <w:rPr>
          <w:sz w:val="28"/>
          <w:szCs w:val="28"/>
        </w:rPr>
      </w:pPr>
    </w:p>
    <w:p w14:paraId="6AFF55B6" w14:textId="77777777" w:rsidR="00AA4F65" w:rsidRDefault="00AA4F65">
      <w:pPr>
        <w:spacing w:after="0" w:line="240" w:lineRule="auto"/>
        <w:jc w:val="center"/>
        <w:rPr>
          <w:sz w:val="28"/>
          <w:szCs w:val="28"/>
        </w:rPr>
      </w:pPr>
    </w:p>
    <w:p w14:paraId="60880B72" w14:textId="46A3715B" w:rsidR="00AA4F65" w:rsidRDefault="00084AF2">
      <w:pPr>
        <w:spacing w:after="0" w:line="240" w:lineRule="auto"/>
        <w:rPr>
          <w:u w:val="single"/>
        </w:rPr>
      </w:pPr>
      <w:r>
        <w:rPr>
          <w:u w:val="single"/>
        </w:rPr>
        <w:t xml:space="preserve">  0</w:t>
      </w:r>
      <w:r w:rsidR="00982D35">
        <w:rPr>
          <w:u w:val="single"/>
        </w:rPr>
        <w:t>5</w:t>
      </w:r>
      <w:r>
        <w:rPr>
          <w:u w:val="single"/>
        </w:rPr>
        <w:t xml:space="preserve"> февраля  2026 г</w:t>
      </w:r>
      <w:r>
        <w:t xml:space="preserve">ода                                                                                                   </w:t>
      </w:r>
      <w:r>
        <w:rPr>
          <w:u w:val="single"/>
        </w:rPr>
        <w:t>№ 1</w:t>
      </w:r>
      <w:r w:rsidR="00982D35">
        <w:rPr>
          <w:u w:val="single"/>
        </w:rPr>
        <w:t>8</w:t>
      </w:r>
    </w:p>
    <w:p w14:paraId="5E2BF6A5" w14:textId="77777777" w:rsidR="00AA4F65" w:rsidRDefault="00084AF2">
      <w:pPr>
        <w:spacing w:after="0" w:line="240" w:lineRule="auto"/>
      </w:pPr>
      <w:r>
        <w:t xml:space="preserve">  д. Быстра</w:t>
      </w:r>
    </w:p>
    <w:p w14:paraId="57A1F6CD" w14:textId="77777777" w:rsidR="00AA4F65" w:rsidRDefault="00AA4F65">
      <w:pPr>
        <w:pStyle w:val="a4"/>
      </w:pPr>
    </w:p>
    <w:p w14:paraId="7B85EEA9" w14:textId="77777777" w:rsidR="00AA4F65" w:rsidRDefault="00084AF2">
      <w:pPr>
        <w:spacing w:after="0" w:line="240" w:lineRule="auto"/>
        <w:ind w:left="426"/>
        <w:jc w:val="both"/>
      </w:pPr>
      <w:r>
        <w:t>О временном переходе на обучение с помощью дистанционных технологий.</w:t>
      </w:r>
    </w:p>
    <w:p w14:paraId="5C21C194" w14:textId="77777777" w:rsidR="00AA4F65" w:rsidRDefault="00AA4F65">
      <w:pPr>
        <w:spacing w:after="0" w:line="240" w:lineRule="auto"/>
        <w:ind w:left="426"/>
        <w:jc w:val="both"/>
      </w:pPr>
    </w:p>
    <w:p w14:paraId="160C3218" w14:textId="77777777" w:rsidR="00AA4F65" w:rsidRDefault="00084AF2">
      <w:pPr>
        <w:spacing w:after="0" w:line="240" w:lineRule="auto"/>
        <w:ind w:left="426"/>
        <w:jc w:val="both"/>
      </w:pPr>
      <w:r>
        <w:t xml:space="preserve">   В связи</w:t>
      </w:r>
      <w:r>
        <w:rPr>
          <w:color w:val="000000"/>
          <w:spacing w:val="1"/>
        </w:rPr>
        <w:t xml:space="preserve"> с погодными условиями </w:t>
      </w:r>
      <w:r>
        <w:t>,  приказываю:</w:t>
      </w:r>
    </w:p>
    <w:p w14:paraId="6CEA88B3" w14:textId="77777777" w:rsidR="00AA4F65" w:rsidRDefault="00AA4F65">
      <w:pPr>
        <w:spacing w:after="0" w:line="240" w:lineRule="auto"/>
        <w:ind w:left="426"/>
        <w:jc w:val="both"/>
      </w:pPr>
    </w:p>
    <w:p w14:paraId="7C8B2DE4" w14:textId="4F64CBD7" w:rsidR="00AA4F65" w:rsidRDefault="00084AF2">
      <w:pPr>
        <w:spacing w:after="0" w:line="240" w:lineRule="auto"/>
        <w:ind w:left="426"/>
        <w:jc w:val="both"/>
      </w:pPr>
      <w:r>
        <w:t xml:space="preserve"> 1. Перевести 0</w:t>
      </w:r>
      <w:r w:rsidR="00982D35">
        <w:t>5</w:t>
      </w:r>
      <w:r>
        <w:t xml:space="preserve">.02.2026г обучающихся 1-9 классов (41 человек) на дистанционное обучение, в связи с понижением   температуры от -31 до -37 градусов  и ниже; </w:t>
      </w:r>
    </w:p>
    <w:p w14:paraId="026C6F34" w14:textId="555FC5F8" w:rsidR="00AA4F65" w:rsidRDefault="00084AF2">
      <w:pPr>
        <w:spacing w:after="0" w:line="240" w:lineRule="auto"/>
        <w:ind w:left="426"/>
        <w:jc w:val="both"/>
      </w:pPr>
      <w:r>
        <w:t>2. Отменить подвоз детей на школьном транспорте  0</w:t>
      </w:r>
      <w:r w:rsidR="00982D35">
        <w:t>5</w:t>
      </w:r>
      <w:r>
        <w:t>.02.2026год</w:t>
      </w:r>
    </w:p>
    <w:p w14:paraId="14F2DC9C" w14:textId="77777777" w:rsidR="00AA4F65" w:rsidRDefault="00AA4F65">
      <w:pPr>
        <w:spacing w:after="0" w:line="240" w:lineRule="auto"/>
        <w:ind w:left="426"/>
        <w:jc w:val="both"/>
      </w:pPr>
    </w:p>
    <w:p w14:paraId="4406016C" w14:textId="77777777" w:rsidR="00AA4F65" w:rsidRDefault="00084AF2">
      <w:pPr>
        <w:spacing w:after="0" w:line="240" w:lineRule="auto"/>
        <w:ind w:left="426"/>
        <w:jc w:val="both"/>
      </w:pPr>
      <w:r>
        <w:t>3. Классным руководителям:</w:t>
      </w:r>
    </w:p>
    <w:p w14:paraId="35717848" w14:textId="24197C56" w:rsidR="00AA4F65" w:rsidRDefault="00084AF2">
      <w:pPr>
        <w:spacing w:after="0" w:line="240" w:lineRule="auto"/>
        <w:ind w:left="426"/>
        <w:jc w:val="both"/>
      </w:pPr>
      <w:r>
        <w:t>3.1. Довести до сведения родителей и обучающихся информацию о  дистанционном форме обучение 0</w:t>
      </w:r>
      <w:r w:rsidR="00982D35">
        <w:t>5</w:t>
      </w:r>
      <w:r>
        <w:t>.02.2026 года.</w:t>
      </w:r>
    </w:p>
    <w:p w14:paraId="5D203926" w14:textId="77777777" w:rsidR="00AA4F65" w:rsidRDefault="00084AF2">
      <w:pPr>
        <w:spacing w:after="0" w:line="240" w:lineRule="auto"/>
        <w:ind w:left="426"/>
        <w:jc w:val="both"/>
      </w:pPr>
      <w:r>
        <w:t>3.2.Провести разъяснительную работу с обучающимися о том ,что переход на дистанционное обучение не освобождает от необходимости регулярной учебной работы и текущего контроля успеваемости.</w:t>
      </w:r>
    </w:p>
    <w:p w14:paraId="383D3C39" w14:textId="77777777" w:rsidR="00AA4F65" w:rsidRDefault="00084AF2">
      <w:pPr>
        <w:spacing w:after="0" w:line="240" w:lineRule="auto"/>
        <w:ind w:left="426"/>
        <w:jc w:val="both"/>
      </w:pPr>
      <w:r>
        <w:t>4. Учителям начальных классов:</w:t>
      </w:r>
    </w:p>
    <w:p w14:paraId="5A2536B8" w14:textId="71D7FE5E" w:rsidR="005B22D2" w:rsidRDefault="005B22D2" w:rsidP="005B22D2">
      <w:pPr>
        <w:spacing w:after="0" w:line="240" w:lineRule="auto"/>
        <w:ind w:left="426"/>
        <w:jc w:val="both"/>
      </w:pPr>
      <w:r>
        <w:t>4.1. Планировать свою педагогическую деятельность 0</w:t>
      </w:r>
      <w:r w:rsidR="00982D35">
        <w:t>5</w:t>
      </w:r>
      <w:r>
        <w:t>.02.2026г. с учётом системы дистанционного обучения, создать простейшие, нужные для обучающихся ресурсы и задания. с использованием образовательных платформ «</w:t>
      </w:r>
      <w:r w:rsidRPr="00A14210">
        <w:t>Универсальная библиотека цифрового образовательного контента</w:t>
      </w:r>
      <w:r>
        <w:t>», онлайн-уроки региональной платформы ОРЦОКО, РГИС «Образование 57», РЭШ, МАХ.</w:t>
      </w:r>
    </w:p>
    <w:p w14:paraId="4086B7E0" w14:textId="77777777" w:rsidR="00AA4F65" w:rsidRDefault="00084AF2">
      <w:pPr>
        <w:spacing w:after="0" w:line="240" w:lineRule="auto"/>
        <w:ind w:left="426"/>
        <w:jc w:val="both"/>
      </w:pPr>
      <w:r>
        <w:t>5.Котроль исполнения приказа оставляю за собой.</w:t>
      </w:r>
    </w:p>
    <w:p w14:paraId="0B48EADD" w14:textId="77777777" w:rsidR="00AA4F65" w:rsidRDefault="00AA4F65">
      <w:pPr>
        <w:spacing w:after="0" w:line="240" w:lineRule="auto"/>
        <w:jc w:val="both"/>
      </w:pPr>
    </w:p>
    <w:p w14:paraId="0766D5A3" w14:textId="4A8AF57C" w:rsidR="00AA4F65" w:rsidRDefault="005B22D2">
      <w:pPr>
        <w:spacing w:after="0" w:line="240" w:lineRule="auto"/>
        <w:ind w:left="426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31DB20" wp14:editId="103FD463">
            <wp:simplePos x="0" y="0"/>
            <wp:positionH relativeFrom="column">
              <wp:posOffset>450850</wp:posOffset>
            </wp:positionH>
            <wp:positionV relativeFrom="paragraph">
              <wp:posOffset>5080</wp:posOffset>
            </wp:positionV>
            <wp:extent cx="1959356" cy="12890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356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E8E48" w14:textId="66E06B8D" w:rsidR="00AA4F65" w:rsidRDefault="00084AF2">
      <w:pPr>
        <w:spacing w:after="0" w:line="240" w:lineRule="auto"/>
        <w:jc w:val="both"/>
      </w:pPr>
      <w:r>
        <w:t xml:space="preserve"> Директор школы                                           О.В. Коротеева                     </w:t>
      </w:r>
    </w:p>
    <w:p w14:paraId="22451F3F" w14:textId="77777777" w:rsidR="00AA4F65" w:rsidRDefault="00AA4F65">
      <w:pPr>
        <w:spacing w:after="0" w:line="240" w:lineRule="auto"/>
        <w:rPr>
          <w:rFonts w:eastAsiaTheme="minorHAnsi"/>
          <w:lang w:eastAsia="en-US"/>
        </w:rPr>
      </w:pPr>
    </w:p>
    <w:p w14:paraId="50CC8B7A" w14:textId="77777777" w:rsidR="00AA4F65" w:rsidRDefault="00AA4F65">
      <w:pPr>
        <w:spacing w:after="0" w:line="240" w:lineRule="auto"/>
      </w:pPr>
    </w:p>
    <w:p w14:paraId="520FAE1F" w14:textId="77777777" w:rsidR="00AA4F65" w:rsidRDefault="00AA4F65">
      <w:pPr>
        <w:spacing w:after="0" w:line="240" w:lineRule="auto"/>
      </w:pPr>
    </w:p>
    <w:p w14:paraId="3E97BD32" w14:textId="77777777" w:rsidR="00AA4F65" w:rsidRDefault="00084AF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</w:p>
    <w:p w14:paraId="5E41EA26" w14:textId="77777777" w:rsidR="00AA4F65" w:rsidRDefault="00AA4F65">
      <w:pPr>
        <w:spacing w:after="0" w:line="240" w:lineRule="auto"/>
        <w:rPr>
          <w:sz w:val="28"/>
          <w:szCs w:val="28"/>
        </w:rPr>
      </w:pPr>
    </w:p>
    <w:p w14:paraId="21C09C7B" w14:textId="77777777" w:rsidR="00AA4F65" w:rsidRDefault="00AA4F65">
      <w:pPr>
        <w:spacing w:after="0" w:line="240" w:lineRule="auto"/>
      </w:pPr>
    </w:p>
    <w:p w14:paraId="753FEB01" w14:textId="77777777" w:rsidR="00AA4F65" w:rsidRDefault="00AA4F65">
      <w:pPr>
        <w:spacing w:after="0"/>
      </w:pPr>
    </w:p>
    <w:p w14:paraId="30277AC7" w14:textId="77777777" w:rsidR="00AA4F65" w:rsidRDefault="00AA4F65"/>
    <w:sectPr w:rsidR="00AA4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74098" w14:textId="77777777" w:rsidR="00230EF4" w:rsidRDefault="00230EF4">
      <w:pPr>
        <w:spacing w:line="240" w:lineRule="auto"/>
      </w:pPr>
      <w:r>
        <w:separator/>
      </w:r>
    </w:p>
  </w:endnote>
  <w:endnote w:type="continuationSeparator" w:id="0">
    <w:p w14:paraId="52A2FCBC" w14:textId="77777777" w:rsidR="00230EF4" w:rsidRDefault="00230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F185D" w14:textId="77777777" w:rsidR="00230EF4" w:rsidRDefault="00230EF4">
      <w:pPr>
        <w:spacing w:after="0"/>
      </w:pPr>
      <w:r>
        <w:separator/>
      </w:r>
    </w:p>
  </w:footnote>
  <w:footnote w:type="continuationSeparator" w:id="0">
    <w:p w14:paraId="6B8FD66E" w14:textId="77777777" w:rsidR="00230EF4" w:rsidRDefault="00230E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552"/>
    <w:rsid w:val="00084AF2"/>
    <w:rsid w:val="00230EF4"/>
    <w:rsid w:val="00413552"/>
    <w:rsid w:val="005B22D2"/>
    <w:rsid w:val="0080024F"/>
    <w:rsid w:val="00832E60"/>
    <w:rsid w:val="00982D35"/>
    <w:rsid w:val="00AA4F65"/>
    <w:rsid w:val="00C46AF4"/>
    <w:rsid w:val="00CD2495"/>
    <w:rsid w:val="00E42FBF"/>
    <w:rsid w:val="00F91238"/>
    <w:rsid w:val="05B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3490ACF0"/>
  <w15:docId w15:val="{7E74DAC1-D80E-4414-A4E9-6DFFEC15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istrashkol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255</Words>
  <Characters>1455</Characters>
  <Application>Microsoft Office Word</Application>
  <DocSecurity>0</DocSecurity>
  <Lines>12</Lines>
  <Paragraphs>3</Paragraphs>
  <ScaleCrop>false</ScaleCrop>
  <Company>Microsoft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Владимир</cp:lastModifiedBy>
  <cp:revision>13</cp:revision>
  <dcterms:created xsi:type="dcterms:W3CDTF">2026-02-02T05:57:00Z</dcterms:created>
  <dcterms:modified xsi:type="dcterms:W3CDTF">2026-02-05T08:29:00Z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F33A4B0B92FA431497C7DCFE375BD585_12</vt:lpwstr>
  </property>
</Properties>
</file>